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Pr="00B25BFB" w:rsidRDefault="00AF7660">
      <w:pPr>
        <w:rPr>
          <w:rStyle w:val="titlefiche"/>
          <w:b/>
          <w:sz w:val="28"/>
          <w:szCs w:val="28"/>
          <w:u w:val="single"/>
        </w:rPr>
      </w:pPr>
      <w:bookmarkStart w:id="0" w:name="_GoBack"/>
      <w:r w:rsidRPr="00B25BFB">
        <w:rPr>
          <w:rStyle w:val="titlefiche"/>
          <w:b/>
          <w:sz w:val="28"/>
          <w:szCs w:val="28"/>
          <w:u w:val="single"/>
        </w:rPr>
        <w:t>Château de Sainte-Feyre</w:t>
      </w:r>
    </w:p>
    <w:bookmarkEnd w:id="0"/>
    <w:p w:rsidR="00AF7660" w:rsidRPr="00B25BFB" w:rsidRDefault="00AF7660">
      <w:r w:rsidRPr="00B25BFB">
        <w:br/>
        <w:t xml:space="preserve">Het kasteel van Sainte-Feyre is gebouwd op de site van een feodale kasteel, op de weg Guéret - Aubusson, en </w:t>
      </w:r>
      <w:r w:rsidR="00B25BFB" w:rsidRPr="00B25BFB">
        <w:t>staat</w:t>
      </w:r>
      <w:r w:rsidRPr="00B25BFB">
        <w:t xml:space="preserve"> trots op de top van een heuvel in de vallei van de Creuse.</w:t>
      </w:r>
      <w:r w:rsidRPr="00B25BFB">
        <w:br/>
        <w:t>Gebouwd in de 18e eeuw, bestaat het uit een gr</w:t>
      </w:r>
      <w:r w:rsidR="00B25BFB" w:rsidRPr="00B25BFB">
        <w:t>o</w:t>
      </w:r>
      <w:r w:rsidRPr="00B25BFB">
        <w:t xml:space="preserve">ote </w:t>
      </w:r>
      <w:r w:rsidR="00B25BFB" w:rsidRPr="00B25BFB">
        <w:t xml:space="preserve">symmetrisch </w:t>
      </w:r>
      <w:r w:rsidRPr="00B25BFB">
        <w:t>hoofdgebouw</w:t>
      </w:r>
      <w:r w:rsidR="00B25BFB" w:rsidRPr="00B25BFB">
        <w:t>.</w:t>
      </w:r>
      <w:r w:rsidRPr="00B25BFB">
        <w:t xml:space="preserve">Sinds 1998, werd het kasteel gerestaureerd </w:t>
      </w:r>
      <w:r w:rsidR="00B25BFB" w:rsidRPr="00B25BFB">
        <w:t xml:space="preserve">in </w:t>
      </w:r>
      <w:r w:rsidRPr="00B25BFB">
        <w:t xml:space="preserve"> opeenvolgende </w:t>
      </w:r>
      <w:r w:rsidR="00B25BFB" w:rsidRPr="00B25BFB">
        <w:t>stappen en weer tot leven gebracht.</w:t>
      </w:r>
      <w:r w:rsidRPr="00B25BFB">
        <w:t>.</w:t>
      </w:r>
      <w:r w:rsidRPr="00B25BFB">
        <w:br/>
        <w:t>U kunt een bezoek brengen</w:t>
      </w:r>
      <w:r w:rsidR="00B25BFB" w:rsidRPr="00B25BFB">
        <w:t xml:space="preserve"> aan</w:t>
      </w:r>
      <w:r w:rsidRPr="00B25BFB">
        <w:t xml:space="preserve"> de "middeleeuwse kelders" (inclusief de oude keuken en de kamer van de bewakers), en </w:t>
      </w:r>
      <w:r w:rsidR="00B25BFB" w:rsidRPr="00B25BFB">
        <w:t xml:space="preserve">de verblijven </w:t>
      </w:r>
      <w:r w:rsidRPr="00B25BFB">
        <w:t>van</w:t>
      </w:r>
      <w:r w:rsidR="00B25BFB" w:rsidRPr="00B25BFB">
        <w:t xml:space="preserve"> </w:t>
      </w:r>
      <w:r w:rsidRPr="00B25BFB">
        <w:t xml:space="preserve"> de adellijke </w:t>
      </w:r>
      <w:r w:rsidR="00B25BFB" w:rsidRPr="00B25BFB">
        <w:t>verdieping</w:t>
      </w:r>
      <w:r w:rsidRPr="00B25BFB">
        <w:t xml:space="preserve"> (boven), met inbegrip van woonkamers, kamers, eetkamers en boudoirs...</w:t>
      </w:r>
      <w:r w:rsidRPr="00B25BFB">
        <w:br/>
      </w:r>
      <w:r w:rsidRPr="00B25BFB">
        <w:br/>
        <w:t>Prijzen: 4 euro per persoon uur: da</w:t>
      </w:r>
      <w:r w:rsidR="00B25BFB" w:rsidRPr="00B25BFB">
        <w:t>gelijks geopend van 14u tot 19u</w:t>
      </w:r>
      <w:r w:rsidRPr="00B25BFB">
        <w:t>.</w:t>
      </w:r>
    </w:p>
    <w:p w:rsidR="00AF7660" w:rsidRDefault="00AF7660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660" w:rsidRPr="00B9258F" w:rsidRDefault="00586BF6" w:rsidP="00AF7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hyperlink r:id="rId6" w:history="1">
        <w:r w:rsidR="00AF7660" w:rsidRPr="00B9258F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Château de Sainte-Feyre</w:t>
        </w:r>
      </w:hyperlink>
      <w:r w:rsidR="00AF7660" w:rsidRPr="00B9258F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B9258F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AF7660" w:rsidRPr="00B9258F">
        <w:rPr>
          <w:rFonts w:eastAsia="Times New Roman" w:cs="Times New Roman"/>
          <w:sz w:val="24"/>
          <w:szCs w:val="24"/>
          <w:lang w:eastAsia="nl-BE"/>
        </w:rPr>
        <w:instrText xml:space="preserve"> HYPERLINK "http://www.infobebes.com/Sorties/Lieu/Chateau-de-Sainte-Feyre" </w:instrText>
      </w:r>
      <w:r w:rsidRPr="00B9258F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AF7660" w:rsidRPr="00B9258F" w:rsidRDefault="00AF7660" w:rsidP="00AF76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B9258F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23000 </w:t>
      </w:r>
      <w:proofErr w:type="spellStart"/>
      <w:r w:rsidRPr="00B9258F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Sainte-Feyre</w:t>
      </w:r>
      <w:proofErr w:type="spellEnd"/>
    </w:p>
    <w:p w:rsidR="00AF7660" w:rsidRPr="00B9258F" w:rsidRDefault="00586BF6" w:rsidP="00AF766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B9258F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AF7660" w:rsidRPr="00B9258F" w:rsidRDefault="00AF7660" w:rsidP="00AF7660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B9258F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r w:rsidRPr="00B9258F">
        <w:rPr>
          <w:rFonts w:eastAsia="Times New Roman" w:cs="Times New Roman"/>
          <w:b/>
          <w:bCs/>
          <w:sz w:val="24"/>
          <w:szCs w:val="24"/>
          <w:lang w:eastAsia="nl-BE"/>
        </w:rPr>
        <w:t>Bellac (F, 87300)</w:t>
      </w:r>
    </w:p>
    <w:p w:rsidR="00AF7660" w:rsidRPr="00B9258F" w:rsidRDefault="00AF7660" w:rsidP="00AF7660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B9258F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r w:rsidRPr="00B9258F">
        <w:rPr>
          <w:rFonts w:eastAsia="Times New Roman" w:cs="Times New Roman"/>
          <w:b/>
          <w:bCs/>
          <w:sz w:val="24"/>
          <w:szCs w:val="24"/>
          <w:lang w:eastAsia="nl-BE"/>
        </w:rPr>
        <w:t>Sainte-Feyre (F, 23***)</w:t>
      </w:r>
    </w:p>
    <w:p w:rsidR="00AF7660" w:rsidRPr="00B9258F" w:rsidRDefault="00AF7660" w:rsidP="00AF7660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B9258F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B9258F">
        <w:rPr>
          <w:rFonts w:eastAsia="Times New Roman" w:cs="Times New Roman"/>
          <w:b/>
          <w:bCs/>
          <w:sz w:val="24"/>
          <w:szCs w:val="24"/>
          <w:lang w:eastAsia="nl-BE"/>
        </w:rPr>
        <w:t xml:space="preserve">80.6 km </w:t>
      </w:r>
    </w:p>
    <w:p w:rsidR="00AF7660" w:rsidRPr="00B9258F" w:rsidRDefault="00AF7660" w:rsidP="00AF7660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B9258F">
        <w:rPr>
          <w:rFonts w:eastAsia="Times New Roman" w:cs="Times New Roman"/>
          <w:sz w:val="24"/>
          <w:szCs w:val="24"/>
          <w:lang w:eastAsia="nl-BE"/>
        </w:rPr>
        <w:t>Reistijd:</w:t>
      </w:r>
      <w:r w:rsidRPr="00B9258F">
        <w:rPr>
          <w:rFonts w:eastAsia="Times New Roman" w:cs="Times New Roman"/>
          <w:b/>
          <w:bCs/>
          <w:sz w:val="24"/>
          <w:szCs w:val="24"/>
          <w:lang w:eastAsia="nl-BE"/>
        </w:rPr>
        <w:t>0:58</w:t>
      </w:r>
    </w:p>
    <w:p w:rsidR="00AF7660" w:rsidRPr="00AF7660" w:rsidRDefault="00AF7660">
      <w:pPr>
        <w:rPr>
          <w:sz w:val="18"/>
          <w:szCs w:val="18"/>
          <w:u w:val="single"/>
        </w:rPr>
      </w:pPr>
    </w:p>
    <w:sectPr w:rsidR="00AF7660" w:rsidRPr="00AF7660" w:rsidSect="0058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1C0E"/>
    <w:multiLevelType w:val="multilevel"/>
    <w:tmpl w:val="EE8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7660"/>
    <w:rsid w:val="004815CD"/>
    <w:rsid w:val="00586BF6"/>
    <w:rsid w:val="00AF7660"/>
    <w:rsid w:val="00B25BFB"/>
    <w:rsid w:val="00B9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B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AF7660"/>
  </w:style>
  <w:style w:type="paragraph" w:styleId="Ballontekst">
    <w:name w:val="Balloon Text"/>
    <w:basedOn w:val="Standaard"/>
    <w:link w:val="BallontekstChar"/>
    <w:uiPriority w:val="99"/>
    <w:semiHidden/>
    <w:unhideWhenUsed/>
    <w:rsid w:val="00AF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660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AF766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F7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fiche">
    <w:name w:val="title_fiche"/>
    <w:basedOn w:val="DefaultParagraphFont"/>
    <w:rsid w:val="00AF7660"/>
  </w:style>
  <w:style w:type="paragraph" w:styleId="BalloonText">
    <w:name w:val="Balloon Text"/>
    <w:basedOn w:val="Normal"/>
    <w:link w:val="BalloonTextChar"/>
    <w:uiPriority w:val="99"/>
    <w:semiHidden/>
    <w:unhideWhenUsed/>
    <w:rsid w:val="00AF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76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7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730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106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726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339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189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ebes.com/Sorties/Lieu/Chateau-de-Sainte-Fey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2013-03-26T12:03:00Z</cp:lastPrinted>
  <dcterms:created xsi:type="dcterms:W3CDTF">2013-01-27T17:18:00Z</dcterms:created>
  <dcterms:modified xsi:type="dcterms:W3CDTF">2013-03-26T12:03:00Z</dcterms:modified>
</cp:coreProperties>
</file>