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15004E">
      <w:pPr>
        <w:rPr>
          <w:rStyle w:val="titlefiche"/>
          <w:sz w:val="24"/>
          <w:szCs w:val="24"/>
          <w:u w:val="single"/>
        </w:rPr>
      </w:pPr>
      <w:proofErr w:type="spellStart"/>
      <w:r w:rsidRPr="0015004E">
        <w:rPr>
          <w:rStyle w:val="titlefiche"/>
          <w:sz w:val="24"/>
          <w:szCs w:val="24"/>
          <w:u w:val="single"/>
        </w:rPr>
        <w:t>Château</w:t>
      </w:r>
      <w:proofErr w:type="spellEnd"/>
      <w:r w:rsidRPr="0015004E">
        <w:rPr>
          <w:rStyle w:val="titlefiche"/>
          <w:sz w:val="24"/>
          <w:szCs w:val="24"/>
          <w:u w:val="single"/>
        </w:rPr>
        <w:t xml:space="preserve"> de Val</w:t>
      </w:r>
    </w:p>
    <w:p w:rsidR="00FE3BDC" w:rsidRDefault="0015004E">
      <w:pPr>
        <w:rPr>
          <w:sz w:val="18"/>
          <w:szCs w:val="18"/>
        </w:rPr>
      </w:pPr>
      <w:r w:rsidRPr="0015004E">
        <w:rPr>
          <w:sz w:val="18"/>
          <w:szCs w:val="18"/>
        </w:rPr>
        <w:t xml:space="preserve">Gebouwd in de 15e eeuw, </w:t>
      </w:r>
      <w:r w:rsidR="00FE3BDC">
        <w:rPr>
          <w:sz w:val="18"/>
          <w:szCs w:val="18"/>
        </w:rPr>
        <w:t>is dit kasteel één van de beste bewaarde en éé</w:t>
      </w:r>
      <w:r w:rsidRPr="0015004E">
        <w:rPr>
          <w:sz w:val="18"/>
          <w:szCs w:val="18"/>
        </w:rPr>
        <w:t>n van de meest opmerkelijke van de Haute</w:t>
      </w:r>
      <w:r w:rsidR="00FE3BDC">
        <w:rPr>
          <w:sz w:val="18"/>
          <w:szCs w:val="18"/>
        </w:rPr>
        <w:t>-Auvergne.  Deze</w:t>
      </w:r>
      <w:r w:rsidRPr="0015004E">
        <w:rPr>
          <w:sz w:val="18"/>
          <w:szCs w:val="18"/>
        </w:rPr>
        <w:t xml:space="preserve"> imposante vesting wordt geflankeerd door zes torens gekroond door kantelen en beschikt over een gotische kapel in de </w:t>
      </w:r>
      <w:r w:rsidR="00FE3BDC">
        <w:rPr>
          <w:sz w:val="18"/>
          <w:szCs w:val="18"/>
        </w:rPr>
        <w:t>“</w:t>
      </w:r>
      <w:r w:rsidRPr="0015004E">
        <w:rPr>
          <w:sz w:val="18"/>
          <w:szCs w:val="18"/>
        </w:rPr>
        <w:t xml:space="preserve">cour </w:t>
      </w:r>
      <w:proofErr w:type="spellStart"/>
      <w:r w:rsidRPr="0015004E">
        <w:rPr>
          <w:sz w:val="18"/>
          <w:szCs w:val="18"/>
        </w:rPr>
        <w:t>d'honneur</w:t>
      </w:r>
      <w:proofErr w:type="spellEnd"/>
      <w:r w:rsidR="00FE3BDC">
        <w:rPr>
          <w:sz w:val="18"/>
          <w:szCs w:val="18"/>
        </w:rPr>
        <w:t>”.</w:t>
      </w:r>
      <w:r w:rsidR="00FE3BDC">
        <w:rPr>
          <w:sz w:val="18"/>
          <w:szCs w:val="18"/>
        </w:rPr>
        <w:br/>
        <w:t>D</w:t>
      </w:r>
      <w:r w:rsidRPr="0015004E">
        <w:rPr>
          <w:sz w:val="18"/>
          <w:szCs w:val="18"/>
        </w:rPr>
        <w:t>e eerste verdieping bestaat uit drie grote kamers waarvan decoratie (plafonds en open haarden) dateren uit het midden van de 19e eeuw.</w:t>
      </w:r>
      <w:r w:rsidRPr="0015004E">
        <w:rPr>
          <w:sz w:val="18"/>
          <w:szCs w:val="18"/>
        </w:rPr>
        <w:br/>
        <w:t xml:space="preserve">De tweede verdieping is </w:t>
      </w:r>
      <w:r w:rsidR="00FE3BDC" w:rsidRPr="0015004E">
        <w:rPr>
          <w:sz w:val="18"/>
          <w:szCs w:val="18"/>
        </w:rPr>
        <w:t xml:space="preserve">elk jaar </w:t>
      </w:r>
      <w:r w:rsidR="00FE3BDC">
        <w:rPr>
          <w:sz w:val="18"/>
          <w:szCs w:val="18"/>
        </w:rPr>
        <w:t>gereserveerd voor</w:t>
      </w:r>
      <w:r w:rsidRPr="0015004E">
        <w:rPr>
          <w:sz w:val="18"/>
          <w:szCs w:val="18"/>
        </w:rPr>
        <w:t xml:space="preserve"> tentoonstellingen van werk</w:t>
      </w:r>
      <w:r w:rsidR="00FE3BDC">
        <w:rPr>
          <w:sz w:val="18"/>
          <w:szCs w:val="18"/>
        </w:rPr>
        <w:t xml:space="preserve">en </w:t>
      </w:r>
      <w:r w:rsidRPr="0015004E">
        <w:rPr>
          <w:sz w:val="18"/>
          <w:szCs w:val="18"/>
        </w:rPr>
        <w:t>door</w:t>
      </w:r>
      <w:r w:rsidR="00FE3BDC">
        <w:rPr>
          <w:sz w:val="18"/>
          <w:szCs w:val="18"/>
        </w:rPr>
        <w:t xml:space="preserve"> </w:t>
      </w:r>
      <w:r w:rsidRPr="0015004E">
        <w:rPr>
          <w:sz w:val="18"/>
          <w:szCs w:val="18"/>
        </w:rPr>
        <w:t>grootste hedendaagse schilders.</w:t>
      </w:r>
      <w:r w:rsidRPr="0015004E">
        <w:rPr>
          <w:sz w:val="18"/>
          <w:szCs w:val="18"/>
        </w:rPr>
        <w:br/>
        <w:t>O</w:t>
      </w:r>
      <w:r w:rsidR="00FE3BDC">
        <w:rPr>
          <w:sz w:val="18"/>
          <w:szCs w:val="18"/>
        </w:rPr>
        <w:t xml:space="preserve">p de bovenste verdieping van het kasteel </w:t>
      </w:r>
      <w:r w:rsidRPr="0015004E">
        <w:rPr>
          <w:sz w:val="18"/>
          <w:szCs w:val="18"/>
        </w:rPr>
        <w:t>ontdek je een prachtig panoramisch uitzicht op het meer.</w:t>
      </w:r>
      <w:r w:rsidRPr="0015004E">
        <w:rPr>
          <w:sz w:val="18"/>
          <w:szCs w:val="18"/>
        </w:rPr>
        <w:br/>
      </w:r>
      <w:r w:rsidRPr="0015004E">
        <w:rPr>
          <w:sz w:val="18"/>
          <w:szCs w:val="18"/>
        </w:rPr>
        <w:br/>
        <w:t xml:space="preserve">Tarieven: </w:t>
      </w:r>
    </w:p>
    <w:p w:rsidR="00FE3BDC" w:rsidRDefault="0015004E">
      <w:pPr>
        <w:rPr>
          <w:sz w:val="18"/>
          <w:szCs w:val="18"/>
        </w:rPr>
      </w:pPr>
      <w:r w:rsidRPr="0015004E">
        <w:rPr>
          <w:sz w:val="18"/>
          <w:szCs w:val="18"/>
        </w:rPr>
        <w:t xml:space="preserve">Volwassenen: 5 EUR </w:t>
      </w:r>
      <w:r w:rsidR="00FE3BDC">
        <w:rPr>
          <w:sz w:val="18"/>
          <w:szCs w:val="18"/>
        </w:rPr>
        <w:tab/>
      </w:r>
      <w:r w:rsidR="00FE3BDC">
        <w:rPr>
          <w:sz w:val="18"/>
          <w:szCs w:val="18"/>
        </w:rPr>
        <w:tab/>
      </w:r>
      <w:r w:rsidRPr="0015004E">
        <w:rPr>
          <w:sz w:val="18"/>
          <w:szCs w:val="18"/>
        </w:rPr>
        <w:t xml:space="preserve">kind (5-14 jaar): 3 euro </w:t>
      </w:r>
    </w:p>
    <w:p w:rsidR="00FE3BDC" w:rsidRDefault="0015004E">
      <w:pPr>
        <w:rPr>
          <w:sz w:val="18"/>
          <w:szCs w:val="18"/>
        </w:rPr>
      </w:pPr>
      <w:r w:rsidRPr="0015004E">
        <w:rPr>
          <w:sz w:val="18"/>
          <w:szCs w:val="18"/>
        </w:rPr>
        <w:t>openingsuren:</w:t>
      </w:r>
    </w:p>
    <w:p w:rsidR="00FE3BDC" w:rsidRDefault="0015004E">
      <w:pPr>
        <w:rPr>
          <w:sz w:val="18"/>
          <w:szCs w:val="18"/>
        </w:rPr>
      </w:pPr>
      <w:r w:rsidRPr="0015004E">
        <w:rPr>
          <w:sz w:val="18"/>
          <w:szCs w:val="18"/>
        </w:rPr>
        <w:t xml:space="preserve"> dagelijks van 10 h tot 12 h en van 14u tot 18u 30 van 15 juni tot 15 September</w:t>
      </w:r>
    </w:p>
    <w:p w:rsidR="00FE3BDC" w:rsidRDefault="0015004E">
      <w:pPr>
        <w:rPr>
          <w:sz w:val="18"/>
          <w:szCs w:val="18"/>
        </w:rPr>
      </w:pPr>
      <w:r w:rsidRPr="0015004E">
        <w:rPr>
          <w:sz w:val="18"/>
          <w:szCs w:val="18"/>
        </w:rPr>
        <w:t xml:space="preserve"> de rest van het jaar tot 17: 30 uur,</w:t>
      </w:r>
    </w:p>
    <w:p w:rsidR="00D975F2" w:rsidRDefault="0015004E">
      <w:pPr>
        <w:rPr>
          <w:sz w:val="18"/>
          <w:szCs w:val="18"/>
        </w:rPr>
      </w:pPr>
      <w:r w:rsidRPr="0015004E">
        <w:rPr>
          <w:sz w:val="18"/>
          <w:szCs w:val="18"/>
        </w:rPr>
        <w:t xml:space="preserve"> elke dag behalve dinsdag laatst</w:t>
      </w:r>
      <w:r w:rsidR="00FE3BDC">
        <w:rPr>
          <w:sz w:val="18"/>
          <w:szCs w:val="18"/>
        </w:rPr>
        <w:t>e</w:t>
      </w:r>
      <w:r w:rsidRPr="0015004E">
        <w:rPr>
          <w:sz w:val="18"/>
          <w:szCs w:val="18"/>
        </w:rPr>
        <w:t xml:space="preserve"> bezoeken</w:t>
      </w:r>
      <w:r w:rsidR="00FE3BDC">
        <w:rPr>
          <w:sz w:val="18"/>
          <w:szCs w:val="18"/>
        </w:rPr>
        <w:t xml:space="preserve"> tot</w:t>
      </w:r>
      <w:r w:rsidRPr="0015004E">
        <w:rPr>
          <w:sz w:val="18"/>
          <w:szCs w:val="18"/>
        </w:rPr>
        <w:t xml:space="preserve"> 3/4 uur voor het sluiten </w:t>
      </w:r>
    </w:p>
    <w:p w:rsidR="0015004E" w:rsidRDefault="0015004E">
      <w:pPr>
        <w:rPr>
          <w:sz w:val="18"/>
          <w:szCs w:val="18"/>
        </w:rPr>
      </w:pPr>
      <w:r w:rsidRPr="0015004E">
        <w:rPr>
          <w:sz w:val="18"/>
          <w:szCs w:val="18"/>
        </w:rPr>
        <w:t>jaarlijkse sluiting van 15 oktober tot februari</w:t>
      </w:r>
      <w:bookmarkStart w:id="0" w:name="_GoBack"/>
      <w:bookmarkEnd w:id="0"/>
    </w:p>
    <w:p w:rsidR="0015004E" w:rsidRDefault="0015004E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4E" w:rsidRPr="00144147" w:rsidRDefault="007802ED" w:rsidP="00150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proofErr w:type="spellStart"/>
        <w:r w:rsidR="0015004E" w:rsidRPr="00144147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Château</w:t>
        </w:r>
        <w:proofErr w:type="spellEnd"/>
        <w:r w:rsidR="0015004E" w:rsidRPr="00144147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 de Val</w:t>
        </w:r>
      </w:hyperlink>
      <w:r w:rsidR="0015004E" w:rsidRPr="00144147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144147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15004E" w:rsidRPr="00144147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"http://www.infobebes.com/Sorties/Lieu/Chateau-de-Val" </w:instrText>
      </w:r>
      <w:r w:rsidRPr="00144147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15004E" w:rsidRPr="00144147" w:rsidRDefault="0015004E" w:rsidP="0015004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144147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19110 </w:t>
      </w:r>
      <w:proofErr w:type="spellStart"/>
      <w:r w:rsidRPr="00144147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Bort</w:t>
      </w:r>
      <w:proofErr w:type="spellEnd"/>
      <w:r w:rsidRPr="00144147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 les </w:t>
      </w:r>
      <w:proofErr w:type="spellStart"/>
      <w:r w:rsidRPr="00144147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Orgues</w:t>
      </w:r>
      <w:proofErr w:type="spellEnd"/>
    </w:p>
    <w:p w:rsidR="0015004E" w:rsidRPr="00144147" w:rsidRDefault="0015004E" w:rsidP="0015004E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144147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144147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. 04 71 40 30 20</w:t>
      </w:r>
    </w:p>
    <w:p w:rsidR="0015004E" w:rsidRPr="00144147" w:rsidRDefault="007802ED" w:rsidP="0015004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144147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15004E" w:rsidRPr="00144147" w:rsidRDefault="0015004E" w:rsidP="0015004E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144147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144147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144147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15004E" w:rsidRPr="00144147" w:rsidRDefault="0015004E" w:rsidP="0015004E">
      <w:pPr>
        <w:spacing w:after="0" w:line="384" w:lineRule="atLeast"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144147">
        <w:rPr>
          <w:rFonts w:eastAsia="Times New Roman" w:cs="Times New Roman"/>
          <w:sz w:val="24"/>
          <w:szCs w:val="24"/>
          <w:lang w:val="en-US" w:eastAsia="nl-BE"/>
        </w:rPr>
        <w:t>Bestemming</w:t>
      </w:r>
      <w:proofErr w:type="spellEnd"/>
      <w:r w:rsidRPr="00144147">
        <w:rPr>
          <w:rFonts w:eastAsia="Times New Roman" w:cs="Times New Roman"/>
          <w:sz w:val="24"/>
          <w:szCs w:val="24"/>
          <w:lang w:val="en-US" w:eastAsia="nl-BE"/>
        </w:rPr>
        <w:t xml:space="preserve">: </w:t>
      </w:r>
      <w:proofErr w:type="spellStart"/>
      <w:r w:rsidRPr="00144147">
        <w:rPr>
          <w:rFonts w:eastAsia="Times New Roman" w:cs="Times New Roman"/>
          <w:b/>
          <w:bCs/>
          <w:sz w:val="24"/>
          <w:szCs w:val="24"/>
          <w:lang w:val="en-US" w:eastAsia="nl-BE"/>
        </w:rPr>
        <w:t>Bort</w:t>
      </w:r>
      <w:proofErr w:type="spellEnd"/>
      <w:r w:rsidRPr="00144147">
        <w:rPr>
          <w:rFonts w:eastAsia="Times New Roman" w:cs="Times New Roman"/>
          <w:b/>
          <w:bCs/>
          <w:sz w:val="24"/>
          <w:szCs w:val="24"/>
          <w:lang w:val="en-US" w:eastAsia="nl-BE"/>
        </w:rPr>
        <w:t>-les-</w:t>
      </w:r>
      <w:proofErr w:type="spellStart"/>
      <w:r w:rsidRPr="00144147">
        <w:rPr>
          <w:rFonts w:eastAsia="Times New Roman" w:cs="Times New Roman"/>
          <w:b/>
          <w:bCs/>
          <w:sz w:val="24"/>
          <w:szCs w:val="24"/>
          <w:lang w:val="en-US" w:eastAsia="nl-BE"/>
        </w:rPr>
        <w:t>Orgues</w:t>
      </w:r>
      <w:proofErr w:type="spellEnd"/>
      <w:r w:rsidRPr="00144147">
        <w:rPr>
          <w:rFonts w:eastAsia="Times New Roman" w:cs="Times New Roman"/>
          <w:b/>
          <w:bCs/>
          <w:sz w:val="24"/>
          <w:szCs w:val="24"/>
          <w:lang w:val="en-US" w:eastAsia="nl-BE"/>
        </w:rPr>
        <w:t xml:space="preserve"> (F, 19110)</w:t>
      </w:r>
    </w:p>
    <w:p w:rsidR="0015004E" w:rsidRPr="00144147" w:rsidRDefault="0015004E" w:rsidP="0015004E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144147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144147">
        <w:rPr>
          <w:rFonts w:eastAsia="Times New Roman" w:cs="Times New Roman"/>
          <w:b/>
          <w:bCs/>
          <w:sz w:val="24"/>
          <w:szCs w:val="24"/>
          <w:lang w:eastAsia="nl-BE"/>
        </w:rPr>
        <w:t xml:space="preserve">210.1 km </w:t>
      </w:r>
    </w:p>
    <w:p w:rsidR="0015004E" w:rsidRPr="00144147" w:rsidRDefault="0015004E" w:rsidP="0015004E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144147">
        <w:rPr>
          <w:rFonts w:eastAsia="Times New Roman" w:cs="Times New Roman"/>
          <w:sz w:val="24"/>
          <w:szCs w:val="24"/>
          <w:lang w:eastAsia="nl-BE"/>
        </w:rPr>
        <w:t>Reistijd:</w:t>
      </w:r>
      <w:r w:rsidRPr="00144147">
        <w:rPr>
          <w:rFonts w:eastAsia="Times New Roman" w:cs="Times New Roman"/>
          <w:b/>
          <w:bCs/>
          <w:sz w:val="24"/>
          <w:szCs w:val="24"/>
          <w:lang w:eastAsia="nl-BE"/>
        </w:rPr>
        <w:t>2:19</w:t>
      </w:r>
    </w:p>
    <w:p w:rsidR="0015004E" w:rsidRPr="0015004E" w:rsidRDefault="0015004E">
      <w:pPr>
        <w:rPr>
          <w:sz w:val="18"/>
          <w:szCs w:val="18"/>
          <w:u w:val="single"/>
        </w:rPr>
      </w:pPr>
    </w:p>
    <w:sectPr w:rsidR="0015004E" w:rsidRPr="0015004E" w:rsidSect="0078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C88"/>
    <w:multiLevelType w:val="multilevel"/>
    <w:tmpl w:val="CD9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004E"/>
    <w:rsid w:val="00144147"/>
    <w:rsid w:val="0015004E"/>
    <w:rsid w:val="004815CD"/>
    <w:rsid w:val="007802ED"/>
    <w:rsid w:val="00D975F2"/>
    <w:rsid w:val="00FE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2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15004E"/>
  </w:style>
  <w:style w:type="paragraph" w:styleId="Ballontekst">
    <w:name w:val="Balloon Text"/>
    <w:basedOn w:val="Standaard"/>
    <w:link w:val="BallontekstChar"/>
    <w:uiPriority w:val="99"/>
    <w:semiHidden/>
    <w:unhideWhenUsed/>
    <w:rsid w:val="0015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04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15004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50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15004E"/>
  </w:style>
  <w:style w:type="paragraph" w:styleId="Ballontekst">
    <w:name w:val="Balloon Text"/>
    <w:basedOn w:val="Standaard"/>
    <w:link w:val="BallontekstChar"/>
    <w:uiPriority w:val="99"/>
    <w:semiHidden/>
    <w:unhideWhenUsed/>
    <w:rsid w:val="0015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04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15004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50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535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510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44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42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118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Chateau-de-V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- DAB Vloot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2013-03-26T12:03:00Z</cp:lastPrinted>
  <dcterms:created xsi:type="dcterms:W3CDTF">2013-01-31T15:57:00Z</dcterms:created>
  <dcterms:modified xsi:type="dcterms:W3CDTF">2013-03-26T12:03:00Z</dcterms:modified>
</cp:coreProperties>
</file>