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6F" w:rsidRPr="00B907B9" w:rsidRDefault="00476A6F" w:rsidP="00476A6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nl-BE"/>
        </w:rPr>
      </w:pPr>
      <w:proofErr w:type="spellStart"/>
      <w:r w:rsidRPr="00B907B9">
        <w:rPr>
          <w:rFonts w:eastAsia="Times New Roman" w:cs="Times New Roman"/>
          <w:b/>
          <w:bCs/>
          <w:sz w:val="36"/>
          <w:szCs w:val="36"/>
          <w:lang w:eastAsia="nl-BE"/>
        </w:rPr>
        <w:t>L’ile</w:t>
      </w:r>
      <w:proofErr w:type="spellEnd"/>
      <w:r w:rsidRPr="00B907B9">
        <w:rPr>
          <w:rFonts w:eastAsia="Times New Roman" w:cs="Times New Roman"/>
          <w:b/>
          <w:bCs/>
          <w:sz w:val="36"/>
          <w:szCs w:val="36"/>
          <w:lang w:eastAsia="nl-BE"/>
        </w:rPr>
        <w:t xml:space="preserve"> de </w:t>
      </w:r>
      <w:proofErr w:type="spellStart"/>
      <w:r w:rsidRPr="00B907B9">
        <w:rPr>
          <w:rFonts w:eastAsia="Times New Roman" w:cs="Times New Roman"/>
          <w:b/>
          <w:bCs/>
          <w:sz w:val="36"/>
          <w:szCs w:val="36"/>
          <w:lang w:eastAsia="nl-BE"/>
        </w:rPr>
        <w:t>nos</w:t>
      </w:r>
      <w:proofErr w:type="spellEnd"/>
      <w:r w:rsidRPr="00B907B9">
        <w:rPr>
          <w:rFonts w:eastAsia="Times New Roman" w:cs="Times New Roman"/>
          <w:b/>
          <w:bCs/>
          <w:sz w:val="36"/>
          <w:szCs w:val="36"/>
          <w:lang w:eastAsia="nl-BE"/>
        </w:rPr>
        <w:t xml:space="preserve"> </w:t>
      </w:r>
      <w:proofErr w:type="spellStart"/>
      <w:r w:rsidRPr="00B907B9">
        <w:rPr>
          <w:rFonts w:eastAsia="Times New Roman" w:cs="Times New Roman"/>
          <w:b/>
          <w:bCs/>
          <w:sz w:val="36"/>
          <w:szCs w:val="36"/>
          <w:lang w:eastAsia="nl-BE"/>
        </w:rPr>
        <w:t>trésors</w:t>
      </w:r>
      <w:proofErr w:type="spellEnd"/>
    </w:p>
    <w:p w:rsidR="002864EE" w:rsidRDefault="002864EE" w:rsidP="00476A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18"/>
          <w:szCs w:val="18"/>
          <w:lang w:eastAsia="nl-BE"/>
        </w:rPr>
      </w:pPr>
      <w:r w:rsidRPr="002864EE">
        <w:rPr>
          <w:rFonts w:eastAsia="Times New Roman" w:cstheme="minorHAnsi"/>
          <w:bCs/>
          <w:sz w:val="18"/>
          <w:szCs w:val="18"/>
          <w:lang w:eastAsia="nl-BE"/>
        </w:rPr>
        <w:t>Welkom op het schatteneiland!</w:t>
      </w:r>
    </w:p>
    <w:p w:rsidR="002864EE" w:rsidRDefault="002864EE" w:rsidP="00476A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18"/>
          <w:szCs w:val="18"/>
          <w:lang w:eastAsia="nl-BE"/>
        </w:rPr>
      </w:pP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Een pretpark voor kinderen </w:t>
      </w:r>
      <w:r>
        <w:rPr>
          <w:rFonts w:eastAsia="Times New Roman" w:cstheme="minorHAnsi"/>
          <w:bCs/>
          <w:sz w:val="18"/>
          <w:szCs w:val="18"/>
          <w:lang w:eastAsia="nl-BE"/>
        </w:rPr>
        <w:t>in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Limoges, het eiland van de jonge pira</w:t>
      </w:r>
      <w:r>
        <w:rPr>
          <w:rFonts w:eastAsia="Times New Roman" w:cstheme="minorHAnsi"/>
          <w:bCs/>
          <w:sz w:val="18"/>
          <w:szCs w:val="18"/>
          <w:lang w:eastAsia="nl-BE"/>
        </w:rPr>
        <w:t>a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>t</w:t>
      </w:r>
      <w:r>
        <w:rPr>
          <w:rFonts w:eastAsia="Times New Roman" w:cstheme="minorHAnsi"/>
          <w:bCs/>
          <w:sz w:val="18"/>
          <w:szCs w:val="18"/>
          <w:lang w:eastAsia="nl-BE"/>
        </w:rPr>
        <w:t>j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>es tot 12 jaar.</w:t>
      </w:r>
    </w:p>
    <w:p w:rsidR="002864EE" w:rsidRPr="002864EE" w:rsidRDefault="002864EE" w:rsidP="00476A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18"/>
          <w:szCs w:val="18"/>
          <w:lang w:eastAsia="nl-BE"/>
        </w:rPr>
      </w:pP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</w:t>
      </w:r>
      <w:r>
        <w:rPr>
          <w:rFonts w:eastAsia="Times New Roman" w:cstheme="minorHAnsi"/>
          <w:bCs/>
          <w:sz w:val="18"/>
          <w:szCs w:val="18"/>
          <w:lang w:eastAsia="nl-BE"/>
        </w:rPr>
        <w:t xml:space="preserve">Nabij “ Family </w:t>
      </w:r>
      <w:proofErr w:type="spellStart"/>
      <w:r>
        <w:rPr>
          <w:rFonts w:eastAsia="Times New Roman" w:cstheme="minorHAnsi"/>
          <w:bCs/>
          <w:sz w:val="18"/>
          <w:szCs w:val="18"/>
          <w:lang w:eastAsia="nl-BE"/>
        </w:rPr>
        <w:t>Village</w:t>
      </w:r>
      <w:proofErr w:type="spellEnd"/>
      <w:r>
        <w:rPr>
          <w:rFonts w:eastAsia="Times New Roman" w:cstheme="minorHAnsi"/>
          <w:bCs/>
          <w:sz w:val="18"/>
          <w:szCs w:val="18"/>
          <w:lang w:eastAsia="nl-BE"/>
        </w:rPr>
        <w:t>”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(tussen </w:t>
      </w:r>
      <w:proofErr w:type="spellStart"/>
      <w:r w:rsidRPr="002864EE">
        <w:rPr>
          <w:rFonts w:eastAsia="Times New Roman" w:cstheme="minorHAnsi"/>
          <w:bCs/>
          <w:sz w:val="18"/>
          <w:szCs w:val="18"/>
          <w:lang w:eastAsia="nl-BE"/>
        </w:rPr>
        <w:t>B</w:t>
      </w:r>
      <w:r>
        <w:rPr>
          <w:rFonts w:eastAsia="Times New Roman" w:cstheme="minorHAnsi"/>
          <w:bCs/>
          <w:sz w:val="18"/>
          <w:szCs w:val="18"/>
          <w:lang w:eastAsia="nl-BE"/>
        </w:rPr>
        <w:t>oulanger</w:t>
      </w:r>
      <w:proofErr w:type="spellEnd"/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, Schmidt en SNTV), beschut tegen weer de wind en met airconditioning voor </w:t>
      </w:r>
      <w:r>
        <w:rPr>
          <w:rFonts w:eastAsia="Times New Roman" w:cstheme="minorHAnsi"/>
          <w:bCs/>
          <w:sz w:val="18"/>
          <w:szCs w:val="18"/>
          <w:lang w:eastAsia="nl-BE"/>
        </w:rPr>
        <w:t>de warmte. I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n dit park </w:t>
      </w:r>
      <w:r>
        <w:rPr>
          <w:rFonts w:eastAsia="Times New Roman" w:cstheme="minorHAnsi"/>
          <w:bCs/>
          <w:sz w:val="18"/>
          <w:szCs w:val="18"/>
          <w:lang w:eastAsia="nl-BE"/>
        </w:rPr>
        <w:t xml:space="preserve">met zijn </w:t>
      </w:r>
      <w:r w:rsidR="006B250A">
        <w:rPr>
          <w:rFonts w:eastAsia="Times New Roman" w:cstheme="minorHAnsi"/>
          <w:bCs/>
          <w:sz w:val="18"/>
          <w:szCs w:val="18"/>
          <w:lang w:eastAsia="nl-BE"/>
        </w:rPr>
        <w:t>overdekte spelen kan je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op de juiste plaats nieuwe vrienden maken en veilig plezier hebben terwijl uw gezin </w:t>
      </w:r>
      <w:r w:rsidR="006B250A"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koffie 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>kan drinken, eten, ontspannen of profiteren van onze gratis WIFI-netwerk. Organiseer uw verjaardag zonder verstoring van je ouders.</w:t>
      </w:r>
      <w:r>
        <w:rPr>
          <w:rFonts w:eastAsia="Times New Roman" w:cstheme="minorHAnsi"/>
          <w:bCs/>
          <w:sz w:val="18"/>
          <w:szCs w:val="18"/>
          <w:lang w:eastAsia="nl-BE"/>
        </w:rPr>
        <w:t xml:space="preserve"> 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>Alles wordt geleverd.</w:t>
      </w:r>
      <w:r>
        <w:rPr>
          <w:rFonts w:eastAsia="Times New Roman" w:cstheme="minorHAnsi"/>
          <w:bCs/>
          <w:sz w:val="18"/>
          <w:szCs w:val="18"/>
          <w:lang w:eastAsia="nl-BE"/>
        </w:rPr>
        <w:t xml:space="preserve"> U h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>e</w:t>
      </w:r>
      <w:r>
        <w:rPr>
          <w:rFonts w:eastAsia="Times New Roman" w:cstheme="minorHAnsi"/>
          <w:bCs/>
          <w:sz w:val="18"/>
          <w:szCs w:val="18"/>
          <w:lang w:eastAsia="nl-BE"/>
        </w:rPr>
        <w:t>ef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t </w:t>
      </w:r>
      <w:r>
        <w:rPr>
          <w:rFonts w:eastAsia="Times New Roman" w:cstheme="minorHAnsi"/>
          <w:bCs/>
          <w:sz w:val="18"/>
          <w:szCs w:val="18"/>
          <w:lang w:eastAsia="nl-BE"/>
        </w:rPr>
        <w:t>toegang tot veel spellen: pool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>b</w:t>
      </w:r>
      <w:r>
        <w:rPr>
          <w:rFonts w:eastAsia="Times New Roman" w:cstheme="minorHAnsi"/>
          <w:bCs/>
          <w:sz w:val="18"/>
          <w:szCs w:val="18"/>
          <w:lang w:eastAsia="nl-BE"/>
        </w:rPr>
        <w:t>allen, bruggen van de apen, reuze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legos, glijban</w:t>
      </w:r>
      <w:r>
        <w:rPr>
          <w:rFonts w:eastAsia="Times New Roman" w:cstheme="minorHAnsi"/>
          <w:bCs/>
          <w:sz w:val="18"/>
          <w:szCs w:val="18"/>
          <w:lang w:eastAsia="nl-BE"/>
        </w:rPr>
        <w:t>en, een trampoline, karts en zelfs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</w:t>
      </w:r>
      <w:r>
        <w:rPr>
          <w:rFonts w:eastAsia="Times New Roman" w:cstheme="minorHAnsi"/>
          <w:bCs/>
          <w:sz w:val="18"/>
          <w:szCs w:val="18"/>
          <w:lang w:eastAsia="nl-BE"/>
        </w:rPr>
        <w:t>canon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ballen... Een Europese spel met zeer hoge normen. Dit</w:t>
      </w:r>
      <w:r w:rsidR="006B250A">
        <w:rPr>
          <w:rFonts w:eastAsia="Times New Roman" w:cstheme="minorHAnsi"/>
          <w:bCs/>
          <w:sz w:val="18"/>
          <w:szCs w:val="18"/>
          <w:lang w:eastAsia="nl-BE"/>
        </w:rPr>
        <w:t xml:space="preserve"> samen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met onze </w:t>
      </w:r>
      <w:r>
        <w:rPr>
          <w:rFonts w:eastAsia="Times New Roman" w:cstheme="minorHAnsi"/>
          <w:bCs/>
          <w:sz w:val="18"/>
          <w:szCs w:val="18"/>
          <w:lang w:eastAsia="nl-BE"/>
        </w:rPr>
        <w:t>animators die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met je spelen. Voor </w:t>
      </w:r>
      <w:r>
        <w:rPr>
          <w:rFonts w:eastAsia="Times New Roman" w:cstheme="minorHAnsi"/>
          <w:bCs/>
          <w:sz w:val="18"/>
          <w:szCs w:val="18"/>
          <w:lang w:eastAsia="nl-BE"/>
        </w:rPr>
        <w:t>de allerkleinsten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</w:t>
      </w:r>
      <w:r>
        <w:rPr>
          <w:rFonts w:eastAsia="Times New Roman" w:cstheme="minorHAnsi"/>
          <w:bCs/>
          <w:sz w:val="18"/>
          <w:szCs w:val="18"/>
          <w:lang w:eastAsia="nl-BE"/>
        </w:rPr>
        <w:t>is er een ruimte gereserveerd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>. U z</w:t>
      </w:r>
      <w:r w:rsidR="006B250A">
        <w:rPr>
          <w:rFonts w:eastAsia="Times New Roman" w:cstheme="minorHAnsi"/>
          <w:bCs/>
          <w:sz w:val="18"/>
          <w:szCs w:val="18"/>
          <w:lang w:eastAsia="nl-BE"/>
        </w:rPr>
        <w:t>al</w:t>
      </w:r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worden begroet door uw vriend “</w:t>
      </w:r>
      <w:proofErr w:type="spellStart"/>
      <w:r w:rsidRPr="002864EE">
        <w:rPr>
          <w:rFonts w:eastAsia="Times New Roman" w:cstheme="minorHAnsi"/>
          <w:bCs/>
          <w:sz w:val="18"/>
          <w:szCs w:val="18"/>
          <w:lang w:eastAsia="nl-BE"/>
        </w:rPr>
        <w:t>Whoopi</w:t>
      </w:r>
      <w:proofErr w:type="spellEnd"/>
      <w:r w:rsidRPr="002864EE">
        <w:rPr>
          <w:rFonts w:eastAsia="Times New Roman" w:cstheme="minorHAnsi"/>
          <w:bCs/>
          <w:sz w:val="18"/>
          <w:szCs w:val="18"/>
          <w:lang w:eastAsia="nl-BE"/>
        </w:rPr>
        <w:t xml:space="preserve"> “die er een onvergetelijk moment van zal maken. Tot ziens” jonge </w:t>
      </w:r>
      <w:proofErr w:type="spellStart"/>
      <w:r w:rsidRPr="002864EE">
        <w:rPr>
          <w:rFonts w:eastAsia="Times New Roman" w:cstheme="minorHAnsi"/>
          <w:bCs/>
          <w:sz w:val="18"/>
          <w:szCs w:val="18"/>
          <w:lang w:eastAsia="nl-BE"/>
        </w:rPr>
        <w:t>laddy</w:t>
      </w:r>
      <w:proofErr w:type="spellEnd"/>
      <w:r w:rsidRPr="002864EE">
        <w:rPr>
          <w:rFonts w:eastAsia="Times New Roman" w:cstheme="minorHAnsi"/>
          <w:bCs/>
          <w:sz w:val="18"/>
          <w:szCs w:val="18"/>
          <w:lang w:eastAsia="nl-BE"/>
        </w:rPr>
        <w:t>”!</w:t>
      </w:r>
      <w:bookmarkStart w:id="0" w:name="_GoBack"/>
      <w:bookmarkEnd w:id="0"/>
    </w:p>
    <w:p w:rsidR="00A339A6" w:rsidRDefault="002864EE">
      <w:pPr>
        <w:rPr>
          <w:sz w:val="18"/>
          <w:szCs w:val="18"/>
        </w:rPr>
      </w:pPr>
      <w:r w:rsidRPr="002864EE">
        <w:rPr>
          <w:sz w:val="18"/>
          <w:szCs w:val="18"/>
        </w:rPr>
        <w:t>Open</w:t>
      </w:r>
      <w:r w:rsidR="00476A6F" w:rsidRPr="002864EE">
        <w:rPr>
          <w:sz w:val="18"/>
          <w:szCs w:val="18"/>
        </w:rPr>
        <w:t>: activite</w:t>
      </w:r>
      <w:r>
        <w:rPr>
          <w:sz w:val="18"/>
          <w:szCs w:val="18"/>
        </w:rPr>
        <w:t xml:space="preserve">it die het hele jaar door open is </w:t>
      </w:r>
      <w:r w:rsidR="00476A6F" w:rsidRPr="002864EE">
        <w:rPr>
          <w:sz w:val="18"/>
          <w:szCs w:val="18"/>
        </w:rPr>
        <w:t xml:space="preserve"> </w:t>
      </w:r>
    </w:p>
    <w:p w:rsidR="00A339A6" w:rsidRDefault="00A339A6">
      <w:pPr>
        <w:rPr>
          <w:sz w:val="18"/>
          <w:szCs w:val="18"/>
        </w:rPr>
      </w:pPr>
      <w:r>
        <w:rPr>
          <w:sz w:val="18"/>
          <w:szCs w:val="18"/>
        </w:rPr>
        <w:t>Woensdag , zaterdag en zondag van 10u tot 19u</w:t>
      </w:r>
    </w:p>
    <w:p w:rsidR="00A339A6" w:rsidRDefault="00A339A6">
      <w:pPr>
        <w:rPr>
          <w:sz w:val="18"/>
          <w:szCs w:val="18"/>
        </w:rPr>
      </w:pPr>
      <w:r>
        <w:rPr>
          <w:sz w:val="18"/>
          <w:szCs w:val="18"/>
        </w:rPr>
        <w:t>Dinsdag en vrijdag van 16u tot 19u</w:t>
      </w:r>
    </w:p>
    <w:p w:rsidR="00A339A6" w:rsidRDefault="00A339A6">
      <w:pPr>
        <w:rPr>
          <w:sz w:val="18"/>
          <w:szCs w:val="18"/>
        </w:rPr>
      </w:pPr>
      <w:r>
        <w:rPr>
          <w:sz w:val="18"/>
          <w:szCs w:val="18"/>
        </w:rPr>
        <w:t>Prijzen:</w:t>
      </w:r>
    </w:p>
    <w:p w:rsidR="00A339A6" w:rsidRDefault="00A339A6">
      <w:pPr>
        <w:rPr>
          <w:sz w:val="18"/>
          <w:szCs w:val="18"/>
        </w:rPr>
      </w:pPr>
      <w:r>
        <w:rPr>
          <w:sz w:val="18"/>
          <w:szCs w:val="18"/>
        </w:rPr>
        <w:t>6€ minder dan 3 jaar</w:t>
      </w:r>
    </w:p>
    <w:p w:rsidR="00A339A6" w:rsidRDefault="00A339A6">
      <w:pPr>
        <w:rPr>
          <w:sz w:val="18"/>
          <w:szCs w:val="18"/>
        </w:rPr>
      </w:pPr>
      <w:r>
        <w:rPr>
          <w:sz w:val="18"/>
          <w:szCs w:val="18"/>
        </w:rPr>
        <w:t>6€ dinsdag en vrijdag</w:t>
      </w:r>
    </w:p>
    <w:p w:rsidR="00A339A6" w:rsidRDefault="00A339A6">
      <w:pPr>
        <w:rPr>
          <w:sz w:val="18"/>
          <w:szCs w:val="18"/>
        </w:rPr>
      </w:pPr>
      <w:r>
        <w:rPr>
          <w:sz w:val="18"/>
          <w:szCs w:val="18"/>
        </w:rPr>
        <w:t>9€ overige dagen ( toegelaten om het park te verlaten om dezelfde nog terug te keren)</w:t>
      </w:r>
    </w:p>
    <w:p w:rsidR="00A339A6" w:rsidRDefault="00A339A6">
      <w:pPr>
        <w:rPr>
          <w:sz w:val="18"/>
          <w:szCs w:val="18"/>
        </w:rPr>
      </w:pPr>
      <w:r>
        <w:rPr>
          <w:sz w:val="18"/>
          <w:szCs w:val="18"/>
        </w:rPr>
        <w:t xml:space="preserve">Restauratie: </w:t>
      </w:r>
      <w:r w:rsidR="00476A6F" w:rsidRPr="002864EE">
        <w:rPr>
          <w:sz w:val="18"/>
          <w:szCs w:val="18"/>
        </w:rPr>
        <w:t xml:space="preserve"> het is mogelijk</w:t>
      </w:r>
      <w:r>
        <w:rPr>
          <w:sz w:val="18"/>
          <w:szCs w:val="18"/>
        </w:rPr>
        <w:t xml:space="preserve"> om iets</w:t>
      </w:r>
      <w:r w:rsidR="00476A6F" w:rsidRPr="002864EE">
        <w:rPr>
          <w:sz w:val="18"/>
          <w:szCs w:val="18"/>
        </w:rPr>
        <w:t xml:space="preserve"> te eten of te drinken in de buurt.</w:t>
      </w:r>
    </w:p>
    <w:p w:rsidR="00476A6F" w:rsidRDefault="00476A6F">
      <w:pPr>
        <w:rPr>
          <w:sz w:val="18"/>
          <w:szCs w:val="18"/>
        </w:rPr>
      </w:pPr>
      <w:r w:rsidRPr="002864EE">
        <w:rPr>
          <w:sz w:val="18"/>
          <w:szCs w:val="18"/>
        </w:rPr>
        <w:t>Toegankelijk voor pe</w:t>
      </w:r>
      <w:r w:rsidR="00A339A6">
        <w:rPr>
          <w:sz w:val="18"/>
          <w:szCs w:val="18"/>
        </w:rPr>
        <w:t>rsonen met beperkte mobiliteit</w:t>
      </w:r>
    </w:p>
    <w:p w:rsidR="00A339A6" w:rsidRPr="00B907B9" w:rsidRDefault="00A339A6" w:rsidP="00A339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proofErr w:type="spellStart"/>
      <w:r w:rsidRPr="00B907B9">
        <w:rPr>
          <w:rFonts w:ascii="Arial" w:eastAsia="Times New Roman" w:hAnsi="Arial" w:cs="Arial"/>
          <w:b/>
          <w:bCs/>
          <w:color w:val="222222"/>
          <w:sz w:val="24"/>
          <w:szCs w:val="24"/>
          <w:lang w:val="fr-BE" w:eastAsia="nl-BE"/>
        </w:rPr>
        <w:t>Adres</w:t>
      </w:r>
      <w:proofErr w:type="spellEnd"/>
      <w:r w:rsidRPr="00B907B9">
        <w:rPr>
          <w:rFonts w:ascii="Arial" w:eastAsia="Times New Roman" w:hAnsi="Arial" w:cs="Arial"/>
          <w:b/>
          <w:bCs/>
          <w:color w:val="222222"/>
          <w:sz w:val="24"/>
          <w:szCs w:val="24"/>
          <w:lang w:val="fr-BE" w:eastAsia="nl-BE"/>
        </w:rPr>
        <w:t>:</w:t>
      </w:r>
      <w:r w:rsidRPr="00B907B9"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  <w:t xml:space="preserve"> 41 rue </w:t>
      </w:r>
      <w:proofErr w:type="spellStart"/>
      <w:r w:rsidRPr="00B907B9"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  <w:t>Amedée</w:t>
      </w:r>
      <w:proofErr w:type="spellEnd"/>
      <w:r w:rsidRPr="00B907B9"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  <w:t xml:space="preserve"> </w:t>
      </w:r>
      <w:proofErr w:type="spellStart"/>
      <w:r w:rsidRPr="00B907B9"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  <w:t>Gordini</w:t>
      </w:r>
      <w:proofErr w:type="spellEnd"/>
      <w:r w:rsidRPr="00B907B9"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  <w:t xml:space="preserve">, 87000 Limoges, </w:t>
      </w:r>
      <w:proofErr w:type="spellStart"/>
      <w:r w:rsidRPr="00B907B9"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  <w:t>Frankrijk</w:t>
      </w:r>
      <w:proofErr w:type="spellEnd"/>
      <w:r w:rsidRPr="00B907B9"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  <w:t xml:space="preserve"> </w:t>
      </w:r>
    </w:p>
    <w:p w:rsidR="00A339A6" w:rsidRPr="00A339A6" w:rsidRDefault="00A339A6" w:rsidP="00A339A6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A339A6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Telefoon:</w:t>
      </w:r>
      <w:r w:rsidRPr="00A339A6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+33 6 67 31 29 31 </w:t>
      </w:r>
    </w:p>
    <w:p w:rsidR="00A339A6" w:rsidRDefault="006B250A">
      <w:r>
        <w:rPr>
          <w:noProof/>
          <w:lang w:eastAsia="nl-BE"/>
        </w:rPr>
        <w:drawing>
          <wp:inline distT="0" distB="0" distL="0" distR="0">
            <wp:extent cx="2941983" cy="2210940"/>
            <wp:effectExtent l="0" t="0" r="0" b="0"/>
            <wp:docPr id="1" name="Afbeelding 1" descr="https://lh4.googleusercontent.com/-pnN5eyiZ4eE/T419lFiOTrI/AAAAAAAP2Z8/6-otbFbXdsY/s397/L%27Ile+de+nos+tr%C3%A9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pnN5eyiZ4eE/T419lFiOTrI/AAAAAAAP2Z8/6-otbFbXdsY/s397/L%27Ile+de+nos+tr%C3%A9s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74" cy="221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0A" w:rsidRPr="00B907B9" w:rsidRDefault="006B250A" w:rsidP="006B250A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907B9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B907B9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B907B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6B250A" w:rsidRPr="00B907B9" w:rsidRDefault="006B250A" w:rsidP="006B250A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907B9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B907B9">
        <w:rPr>
          <w:rFonts w:eastAsia="Times New Roman" w:cs="Times New Roman"/>
          <w:b/>
          <w:bCs/>
          <w:sz w:val="24"/>
          <w:szCs w:val="24"/>
          <w:lang w:eastAsia="nl-BE"/>
        </w:rPr>
        <w:t>Limoges (F, 87***)</w:t>
      </w:r>
    </w:p>
    <w:p w:rsidR="006B250A" w:rsidRPr="00B907B9" w:rsidRDefault="006B250A" w:rsidP="006B250A">
      <w:pPr>
        <w:spacing w:after="0" w:line="384" w:lineRule="atLeast"/>
        <w:rPr>
          <w:rFonts w:eastAsia="Times New Roman" w:cs="Times New Roman"/>
          <w:b/>
          <w:bCs/>
          <w:sz w:val="24"/>
          <w:szCs w:val="24"/>
          <w:lang w:eastAsia="nl-BE"/>
        </w:rPr>
      </w:pPr>
      <w:r w:rsidRPr="00B907B9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B907B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40.0 km </w:t>
      </w:r>
    </w:p>
    <w:p w:rsidR="006B250A" w:rsidRPr="00B1670A" w:rsidRDefault="006B250A" w:rsidP="006B250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907B9">
        <w:rPr>
          <w:rFonts w:eastAsia="Times New Roman" w:cs="Times New Roman"/>
          <w:sz w:val="24"/>
          <w:szCs w:val="24"/>
          <w:lang w:eastAsia="nl-BE"/>
        </w:rPr>
        <w:t>Reistijd:</w:t>
      </w:r>
      <w:r w:rsidRPr="00B907B9">
        <w:rPr>
          <w:rFonts w:eastAsia="Times New Roman" w:cs="Times New Roman"/>
          <w:b/>
          <w:bCs/>
          <w:sz w:val="24"/>
          <w:szCs w:val="24"/>
          <w:lang w:eastAsia="nl-BE"/>
        </w:rPr>
        <w:t>0:35u</w:t>
      </w:r>
    </w:p>
    <w:p w:rsidR="006B250A" w:rsidRDefault="006B250A"/>
    <w:sectPr w:rsidR="006B250A" w:rsidSect="0064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6A6F"/>
    <w:rsid w:val="002864EE"/>
    <w:rsid w:val="00476A6F"/>
    <w:rsid w:val="004815CD"/>
    <w:rsid w:val="00643B53"/>
    <w:rsid w:val="006B250A"/>
    <w:rsid w:val="00A339A6"/>
    <w:rsid w:val="00B9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3B53"/>
  </w:style>
  <w:style w:type="paragraph" w:styleId="Kop2">
    <w:name w:val="heading 2"/>
    <w:basedOn w:val="Standaard"/>
    <w:link w:val="Kop2Char"/>
    <w:uiPriority w:val="9"/>
    <w:qFormat/>
    <w:rsid w:val="00476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76A6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76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76A6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919">
                                          <w:marLeft w:val="30"/>
                                          <w:marRight w:val="3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2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2013-03-26T12:14:00Z</cp:lastPrinted>
  <dcterms:created xsi:type="dcterms:W3CDTF">2013-02-11T14:15:00Z</dcterms:created>
  <dcterms:modified xsi:type="dcterms:W3CDTF">2013-03-26T12:14:00Z</dcterms:modified>
</cp:coreProperties>
</file>