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4"/>
        <w:gridCol w:w="15"/>
      </w:tblGrid>
      <w:tr w:rsidR="00E03044" w:rsidRPr="00E03044" w:rsidTr="00E030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03044" w:rsidRPr="00E03044" w:rsidRDefault="00E03044" w:rsidP="00E030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bookmarkStart w:id="0" w:name="_GoBack"/>
            <w:r w:rsidRPr="00E03044">
              <w:rPr>
                <w:rFonts w:ascii="Verdana" w:eastAsia="Times New Roman" w:hAnsi="Verdana" w:cs="Times New Roman"/>
                <w:b/>
                <w:bCs/>
                <w:color w:val="009966"/>
                <w:sz w:val="27"/>
                <w:szCs w:val="27"/>
                <w:lang w:eastAsia="nl-BE"/>
              </w:rPr>
              <w:t>LES SITES VTT - N° 94</w:t>
            </w:r>
            <w:r w:rsidRPr="00E03044">
              <w:rPr>
                <w:rFonts w:ascii="Verdana" w:eastAsia="Times New Roman" w:hAnsi="Verdana" w:cs="Times New Roman"/>
                <w:color w:val="009966"/>
                <w:sz w:val="27"/>
                <w:szCs w:val="27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3044" w:rsidRPr="00E03044" w:rsidRDefault="00E03044" w:rsidP="00E0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bookmarkEnd w:id="0"/>
    </w:tbl>
    <w:p w:rsidR="00E03044" w:rsidRPr="00E03044" w:rsidRDefault="00E03044" w:rsidP="00E0304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4262"/>
      </w:tblGrid>
      <w:tr w:rsidR="00E03044" w:rsidRPr="00E03044" w:rsidTr="00E03044">
        <w:trPr>
          <w:tblCellSpacing w:w="0" w:type="dxa"/>
          <w:jc w:val="center"/>
        </w:trPr>
        <w:tc>
          <w:tcPr>
            <w:tcW w:w="0" w:type="auto"/>
            <w:hideMark/>
          </w:tcPr>
          <w:p w:rsidR="00E03044" w:rsidRPr="00E03044" w:rsidRDefault="00E03044" w:rsidP="00E0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E03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Espace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 VTT- FFC :</w:t>
            </w:r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br/>
              <w:t xml:space="preserve">Les Monts de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Guéret</w:t>
            </w:r>
            <w:proofErr w:type="spellEnd"/>
          </w:p>
        </w:tc>
        <w:tc>
          <w:tcPr>
            <w:tcW w:w="0" w:type="auto"/>
            <w:hideMark/>
          </w:tcPr>
          <w:p w:rsidR="00E03044" w:rsidRPr="00E03044" w:rsidRDefault="00E03044" w:rsidP="00E0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03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Ouverture :</w:t>
            </w:r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br/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Ouvert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toute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l'année</w:t>
            </w:r>
            <w:proofErr w:type="spellEnd"/>
            <w:r w:rsidRPr="00E0304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</w:tr>
    </w:tbl>
    <w:p w:rsidR="00E03044" w:rsidRPr="00E03044" w:rsidRDefault="00E03044" w:rsidP="00E03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03044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25" style="width:453.6pt;height:.75pt" o:hralign="center" o:hrstd="t" o:hrnoshade="t" o:hr="t" fillcolor="#688b23" stroked="f"/>
        </w:pi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03044" w:rsidRPr="00E03044" w:rsidTr="00E03044">
        <w:trPr>
          <w:tblCellSpacing w:w="0" w:type="dxa"/>
          <w:jc w:val="center"/>
        </w:trPr>
        <w:tc>
          <w:tcPr>
            <w:tcW w:w="2350" w:type="pct"/>
            <w:hideMark/>
          </w:tcPr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E03044" w:rsidRPr="00E030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3044" w:rsidRPr="00E03044" w:rsidRDefault="00E03044" w:rsidP="00E03044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E0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LES PISTES</w:t>
                  </w:r>
                </w:p>
              </w:tc>
            </w:tr>
            <w:tr w:rsidR="00E03044" w:rsidRPr="00E030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4"/>
                    <w:gridCol w:w="1634"/>
                  </w:tblGrid>
                  <w:tr w:rsidR="00E03044" w:rsidRPr="00E030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03044" w:rsidRPr="00E03044" w:rsidRDefault="00E03044" w:rsidP="00E030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E030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 xml:space="preserve">31 pistes au </w:t>
                        </w:r>
                        <w:proofErr w:type="spellStart"/>
                        <w:r w:rsidRPr="00E030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>total</w:t>
                        </w:r>
                        <w:proofErr w:type="spellEnd"/>
                        <w:r w:rsidRPr="00E030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> :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3044" w:rsidRPr="00E03044" w:rsidRDefault="00E03044" w:rsidP="00E030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</w:pPr>
                        <w:r w:rsidRPr="00E030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 xml:space="preserve">- 9 </w:t>
                        </w:r>
                        <w:proofErr w:type="spellStart"/>
                        <w:r w:rsidRPr="00E030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E030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 xml:space="preserve"> </w:t>
                        </w:r>
                        <w:proofErr w:type="spellStart"/>
                        <w:r w:rsidRPr="00E030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>vertes</w:t>
                        </w:r>
                        <w:proofErr w:type="spellEnd"/>
                        <w:r w:rsidRPr="00E030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</w:r>
                        <w:r w:rsidRPr="00E030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 xml:space="preserve">- 8 </w:t>
                        </w:r>
                        <w:proofErr w:type="spellStart"/>
                        <w:r w:rsidRPr="00E030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E030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 xml:space="preserve"> </w:t>
                        </w:r>
                        <w:proofErr w:type="spellStart"/>
                        <w:r w:rsidRPr="00E030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>bleues</w:t>
                        </w:r>
                        <w:proofErr w:type="spellEnd"/>
                        <w:r w:rsidRPr="00E030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</w:r>
                        <w:r w:rsidRPr="00E030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val="en-US" w:eastAsia="nl-BE"/>
                          </w:rPr>
                          <w:t xml:space="preserve">- 8 </w:t>
                        </w:r>
                        <w:proofErr w:type="spellStart"/>
                        <w:r w:rsidRPr="00E030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E030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val="en-US" w:eastAsia="nl-BE"/>
                          </w:rPr>
                          <w:t xml:space="preserve"> rouges</w:t>
                        </w:r>
                        <w:r w:rsidRPr="00E030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</w:r>
                        <w:r w:rsidRPr="00E030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 xml:space="preserve">- 6 </w:t>
                        </w:r>
                        <w:proofErr w:type="spellStart"/>
                        <w:r w:rsidRPr="00E030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E030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 xml:space="preserve"> </w:t>
                        </w:r>
                        <w:proofErr w:type="spellStart"/>
                        <w:r w:rsidRPr="00E030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>noires</w:t>
                        </w:r>
                        <w:proofErr w:type="spellEnd"/>
                      </w:p>
                    </w:tc>
                  </w:tr>
                </w:tbl>
                <w:p w:rsidR="00E03044" w:rsidRPr="00E03044" w:rsidRDefault="00E03044" w:rsidP="00E0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</w:pPr>
                </w:p>
              </w:tc>
            </w:tr>
            <w:tr w:rsidR="00E03044" w:rsidRPr="00E03044" w:rsidTr="007751A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3044" w:rsidRPr="00E03044" w:rsidRDefault="00E03044" w:rsidP="007751A8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E0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KILOMETRAGE TOTAL</w:t>
                  </w:r>
                </w:p>
              </w:tc>
            </w:tr>
            <w:tr w:rsidR="00E03044" w:rsidRPr="00E03044" w:rsidTr="007751A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3044" w:rsidRPr="00E03044" w:rsidRDefault="00E03044" w:rsidP="00775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E0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- 696 km -</w:t>
                  </w:r>
                </w:p>
              </w:tc>
            </w:tr>
          </w:tbl>
          <w:p w:rsidR="00E03044" w:rsidRPr="00E03044" w:rsidRDefault="00E03044" w:rsidP="00E0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E03044" w:rsidRPr="00E03044" w:rsidTr="000538C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3044" w:rsidRPr="00E03044" w:rsidRDefault="00E03044" w:rsidP="000538C1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E0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LES PLUS</w:t>
                  </w:r>
                </w:p>
              </w:tc>
            </w:tr>
            <w:tr w:rsidR="00E03044" w:rsidRPr="00E03044" w:rsidTr="000538C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3044" w:rsidRPr="00E03044" w:rsidRDefault="00E03044" w:rsidP="000538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mc:AlternateContent>
                      <mc:Choice Requires="wps">
                        <w:drawing>
                          <wp:inline distT="0" distB="0" distL="0" distR="0" wp14:anchorId="42F00FE6" wp14:editId="0E9EC72B">
                            <wp:extent cx="304800" cy="304800"/>
                            <wp:effectExtent l="0" t="0" r="0" b="0"/>
                            <wp:docPr id="10" name="Rechthoek 10" descr="BMX - Champ de bos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hthoek 10" o:spid="_x0000_s1026" alt="BMX - Champ de bos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NzhySsgCAADWBQAADgAAAAAAAAAAAAAAAAAuAgAAZHJzL2Uyb0RvYy54bWxQSwECLQAUAAYA&#10;CAAAACEATKDpLNgAAAADAQAADwAAAAAAAAAAAAAAAAAiBQAAZHJzL2Rvd25yZXYueG1sUEsFBgAA&#10;AAAEAAQA8wAAACc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7C4B8393" wp14:editId="78039F20">
                        <wp:extent cx="476250" cy="476250"/>
                        <wp:effectExtent l="0" t="0" r="0" b="0"/>
                        <wp:docPr id="9" name="Afbeelding 9" descr="Circuit de plus de 80 K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ircuit de plus de 80 K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3DFC913A" wp14:editId="1D5C28A0">
                        <wp:extent cx="476250" cy="476250"/>
                        <wp:effectExtent l="0" t="0" r="0" b="0"/>
                        <wp:docPr id="8" name="Afbeelding 8" descr="Encadrement qualifi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ncadrement qualifi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738F51B2" wp14:editId="5C3E161E">
                        <wp:extent cx="476250" cy="476250"/>
                        <wp:effectExtent l="0" t="0" r="0" b="0"/>
                        <wp:docPr id="7" name="Afbeelding 7" descr="Parc loca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arc loca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54E371DC" wp14:editId="3493F384">
                        <wp:extent cx="476250" cy="476250"/>
                        <wp:effectExtent l="0" t="0" r="0" b="0"/>
                        <wp:docPr id="6" name="Afbeelding 6" descr="Stade de desc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tade de desc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2AF1ECB1" wp14:editId="1E11FEB2">
                        <wp:extent cx="476250" cy="476250"/>
                        <wp:effectExtent l="0" t="0" r="0" b="0"/>
                        <wp:docPr id="5" name="Afbeelding 5" descr="WC - Douch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WC - Douch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3364B593" wp14:editId="3996AA1C">
                        <wp:extent cx="476250" cy="476250"/>
                        <wp:effectExtent l="0" t="0" r="0" b="0"/>
                        <wp:docPr id="4" name="Afbeelding 4" descr="Wippette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Wippette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6408C89D" wp14:editId="40052413">
                        <wp:extent cx="476250" cy="476250"/>
                        <wp:effectExtent l="0" t="0" r="0" b="0"/>
                        <wp:docPr id="3" name="Afbeelding 3" descr="Zone d'activité VT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Zone d'activité VT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2045BC1B" wp14:editId="2E4E0B10">
                        <wp:extent cx="2105025" cy="1559278"/>
                        <wp:effectExtent l="0" t="0" r="0" b="3175"/>
                        <wp:docPr id="11" name="Afbeelding 11" descr="http://www.ffc.fr/com/imgAdmin/SitesVTT/photos/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ffc.fr/com/imgAdmin/SitesVTT/photos/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1559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3044" w:rsidRPr="00E03044" w:rsidRDefault="00E03044" w:rsidP="00E0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E03044" w:rsidRPr="00E03044" w:rsidRDefault="00E03044" w:rsidP="00E0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E03044" w:rsidRPr="00E03044" w:rsidRDefault="00E03044" w:rsidP="00E0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6"/>
              <w:gridCol w:w="773"/>
            </w:tblGrid>
            <w:tr w:rsidR="00E03044" w:rsidRPr="00E03044">
              <w:trPr>
                <w:gridAfter w:val="1"/>
                <w:wAfter w:w="363" w:type="dxa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3044" w:rsidRPr="00E03044" w:rsidRDefault="00E03044" w:rsidP="00E03044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E0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POINTS D'ACCUEIL</w:t>
                  </w:r>
                </w:p>
              </w:tc>
            </w:tr>
            <w:tr w:rsidR="00E03044" w:rsidRPr="00E03044">
              <w:trPr>
                <w:gridAfter w:val="1"/>
                <w:wAfter w:w="363" w:type="dxa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3044" w:rsidRPr="00E03044" w:rsidRDefault="00E03044" w:rsidP="00E03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E0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 xml:space="preserve">Centre Les Monts de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Guéret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  <w:t xml:space="preserve">OT des Monts de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Guéret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  <w:t xml:space="preserve">1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Rue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Eugène France</w:t>
                  </w:r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  <w:t xml:space="preserve">23000 -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Guéret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  <w:t>Tel. : 05 55 52 14 29</w:t>
                  </w:r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  <w:t>Fax :05 55 41 19 38</w:t>
                  </w:r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hyperlink r:id="rId14" w:tgtFrame="_blank" w:history="1">
                    <w:r w:rsidRPr="00E0304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nl-BE"/>
                      </w:rPr>
                      <w:t>Site Internet</w:t>
                    </w:r>
                  </w:hyperlink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hyperlink r:id="rId15" w:history="1">
                    <w:r w:rsidRPr="00E0304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nl-BE"/>
                      </w:rPr>
                      <w:t>info@lesmontsdegueret.fr</w:t>
                    </w:r>
                  </w:hyperlink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  <w:t xml:space="preserve">Date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d'ouverture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: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Ouvert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toute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l'année</w:t>
                  </w:r>
                  <w:proofErr w:type="spellEnd"/>
                </w:p>
              </w:tc>
            </w:tr>
            <w:tr w:rsidR="00E03044" w:rsidRPr="00E03044" w:rsidTr="00E03044">
              <w:tblPrEx>
                <w:jc w:val="left"/>
              </w:tblPrEx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p w:rsidR="00E03044" w:rsidRPr="00E03044" w:rsidRDefault="00E03044" w:rsidP="00E030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E03044" w:rsidRPr="00E03044" w:rsidTr="00E03044">
              <w:tblPrEx>
                <w:jc w:val="left"/>
              </w:tblPrEx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p w:rsidR="00E03044" w:rsidRPr="00E03044" w:rsidRDefault="00E03044" w:rsidP="00E030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</w:pPr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Tempo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nature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ou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passion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sport ? </w:t>
                  </w:r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  <w:t xml:space="preserve">Au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cœur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de la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Creuse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,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découvrez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les Monts de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Guéret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. </w:t>
                  </w:r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31 circuits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parcourent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une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 nature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verdoyante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 :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forêts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majestueuses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, belles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vallées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, sites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préservés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. </w:t>
                  </w:r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br/>
                  </w:r>
                  <w:r w:rsidRPr="00E0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 xml:space="preserve">A ne pas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manquer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: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un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itinéraire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de grande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randonnée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,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idéal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pour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un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séjour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prolongé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!</w:t>
                  </w:r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r w:rsidRPr="00E0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 xml:space="preserve">Et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encore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: 2 pistes de descente, 1 zone 4X, 4 zones de trial, de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l'Orientation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. </w:t>
                  </w:r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r w:rsidRPr="00E0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 xml:space="preserve">A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découvrir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: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vallées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de la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Gartempe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et de la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Creuse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,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Forêt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et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loups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de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Chabrières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. </w:t>
                  </w:r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r w:rsidRPr="00E0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l-BE"/>
                    </w:rPr>
                    <w:t xml:space="preserve">Pour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l-BE"/>
                    </w:rPr>
                    <w:t>vous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l-BE"/>
                    </w:rPr>
                    <w:t xml:space="preserve">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l-BE"/>
                    </w:rPr>
                    <w:t>accueillir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 :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topo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 guide, location de VTT,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hébergements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 </w:t>
                  </w:r>
                  <w:proofErr w:type="spellStart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adaptés</w:t>
                  </w:r>
                  <w:proofErr w:type="spellEnd"/>
                  <w:r w:rsidRPr="00E03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.</w:t>
                  </w:r>
                </w:p>
              </w:tc>
            </w:tr>
          </w:tbl>
          <w:p w:rsidR="00E03044" w:rsidRPr="00E03044" w:rsidRDefault="00E03044" w:rsidP="00E0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</w:p>
        </w:tc>
      </w:tr>
    </w:tbl>
    <w:p w:rsidR="00621382" w:rsidRPr="00E03044" w:rsidRDefault="00621382">
      <w:pPr>
        <w:rPr>
          <w:lang w:val="en-US"/>
        </w:rPr>
      </w:pPr>
    </w:p>
    <w:sectPr w:rsidR="00621382" w:rsidRPr="00E0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44"/>
    <w:rsid w:val="00621382"/>
    <w:rsid w:val="00E0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0304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04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E0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E030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0304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04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E0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E03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hyperlink" Target="mailto:info@lesmontsdegueret.fr" TargetMode="External"/><Relationship Id="rId10" Type="http://schemas.openxmlformats.org/officeDocument/2006/relationships/hyperlink" Target="javascript:opener.openLink('/com/imgAdmin/SitesVTT/wippettes/wippette_94.pdf',1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www.lesmontsdegueret.f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2013-02-21T08:46:00Z</dcterms:created>
  <dcterms:modified xsi:type="dcterms:W3CDTF">2013-02-21T08:48:00Z</dcterms:modified>
</cp:coreProperties>
</file>